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892" w:rsidRPr="00282892" w:rsidRDefault="00282892" w:rsidP="00282892">
      <w:pPr>
        <w:jc w:val="center"/>
        <w:rPr>
          <w:b/>
          <w:color w:val="000000"/>
          <w:sz w:val="32"/>
          <w:szCs w:val="32"/>
        </w:rPr>
      </w:pPr>
      <w:r w:rsidRPr="00282892">
        <w:rPr>
          <w:b/>
          <w:color w:val="000000"/>
          <w:sz w:val="32"/>
          <w:szCs w:val="32"/>
        </w:rPr>
        <w:t>INFORMACE PRO OBČANY KOLOVČE</w:t>
      </w:r>
    </w:p>
    <w:p w:rsidR="00282892" w:rsidRDefault="00282892" w:rsidP="00282892">
      <w:pPr>
        <w:jc w:val="both"/>
        <w:rPr>
          <w:b/>
          <w:u w:val="single"/>
        </w:rPr>
      </w:pPr>
      <w:r>
        <w:rPr>
          <w:color w:val="000000"/>
        </w:rPr>
        <w:t>Městys</w:t>
      </w:r>
      <w:r>
        <w:t xml:space="preserve"> Koloveč informuje občany, že z důvodu rozhodnutí zastupitelstva Plzeňského kraje o snížení rozpočtu na veřejnou dopravu dojde </w:t>
      </w:r>
      <w:r>
        <w:rPr>
          <w:b/>
          <w:u w:val="single"/>
        </w:rPr>
        <w:t>od 31. ledna 2021:</w:t>
      </w:r>
    </w:p>
    <w:p w:rsidR="00282892" w:rsidRDefault="00282892" w:rsidP="00282892">
      <w:pPr>
        <w:pStyle w:val="Odstavecseseznamem"/>
        <w:numPr>
          <w:ilvl w:val="0"/>
          <w:numId w:val="1"/>
        </w:numPr>
        <w:jc w:val="both"/>
      </w:pPr>
      <w:r>
        <w:t xml:space="preserve"> Ke zrušení autobusové linky</w:t>
      </w:r>
      <w:r>
        <w:rPr>
          <w:color w:val="FF0000"/>
        </w:rPr>
        <w:t xml:space="preserve"> </w:t>
      </w:r>
      <w:r>
        <w:t xml:space="preserve">400875 Kdyně – Plzeň. </w:t>
      </w:r>
      <w:r>
        <w:rPr>
          <w:color w:val="000000"/>
        </w:rPr>
        <w:t>Zde budou moci cestující z </w:t>
      </w:r>
      <w:proofErr w:type="spellStart"/>
      <w:r>
        <w:rPr>
          <w:color w:val="000000"/>
        </w:rPr>
        <w:t>Kolovče</w:t>
      </w:r>
      <w:proofErr w:type="spellEnd"/>
      <w:r>
        <w:rPr>
          <w:color w:val="000000"/>
        </w:rPr>
        <w:t xml:space="preserve"> využít alternativní ranní autobusový spoj č.</w:t>
      </w:r>
      <w:r>
        <w:t xml:space="preserve"> 6 </w:t>
      </w:r>
      <w:r>
        <w:rPr>
          <w:color w:val="000000"/>
        </w:rPr>
        <w:t>na lince</w:t>
      </w:r>
      <w:r>
        <w:t xml:space="preserve"> </w:t>
      </w:r>
      <w:proofErr w:type="gramStart"/>
      <w:r>
        <w:t xml:space="preserve">400822, </w:t>
      </w:r>
      <w:r>
        <w:rPr>
          <w:color w:val="000000"/>
        </w:rPr>
        <w:t xml:space="preserve"> </w:t>
      </w:r>
      <w:r>
        <w:t>který</w:t>
      </w:r>
      <w:proofErr w:type="gramEnd"/>
      <w:r>
        <w:t xml:space="preserve"> odjíždí z </w:t>
      </w:r>
      <w:proofErr w:type="spellStart"/>
      <w:r>
        <w:t>Kolovče</w:t>
      </w:r>
      <w:proofErr w:type="spellEnd"/>
      <w:r>
        <w:t xml:space="preserve"> v 6:06 hod. a do Staňkova přijíždí v 6:24 hod., </w:t>
      </w:r>
      <w:r>
        <w:rPr>
          <w:color w:val="000000"/>
        </w:rPr>
        <w:t>s návazností na vlakový spoj</w:t>
      </w:r>
      <w:r>
        <w:t xml:space="preserve"> Os 7407U, který odjíždí ze Staňkova v 6:34 hod. a přijíždí do Plzně přijíždí v 7:29 hod.. - </w:t>
      </w:r>
      <w:hyperlink r:id="rId5" w:history="1">
        <w:proofErr w:type="spellStart"/>
        <w:r>
          <w:rPr>
            <w:rStyle w:val="Hypertextovodkaz"/>
          </w:rPr>
          <w:t>lV</w:t>
        </w:r>
        <w:proofErr w:type="spellEnd"/>
        <w:r>
          <w:rPr>
            <w:rStyle w:val="Hypertextovodkaz"/>
          </w:rPr>
          <w:t>_040</w:t>
        </w:r>
        <w:r>
          <w:rPr>
            <w:rStyle w:val="Hypertextovodkaz"/>
          </w:rPr>
          <w:t>0</w:t>
        </w:r>
        <w:r>
          <w:rPr>
            <w:rStyle w:val="Hypertextovodkaz"/>
          </w:rPr>
          <w:t>8</w:t>
        </w:r>
        <w:r>
          <w:rPr>
            <w:rStyle w:val="Hypertextovodkaz"/>
          </w:rPr>
          <w:t>22-f5544.pdf (idpk.cz)</w:t>
        </w:r>
      </w:hyperlink>
      <w:r>
        <w:t xml:space="preserve">; </w:t>
      </w:r>
      <w:hyperlink r:id="rId6" w:history="1">
        <w:r>
          <w:rPr>
            <w:rStyle w:val="Hypertextovodkaz"/>
          </w:rPr>
          <w:t xml:space="preserve">IDOS • </w:t>
        </w:r>
        <w:proofErr w:type="spellStart"/>
        <w:r>
          <w:rPr>
            <w:rStyle w:val="Hypertextovodkaz"/>
          </w:rPr>
          <w:t>Staňkov</w:t>
        </w:r>
        <w:proofErr w:type="spellEnd"/>
        <w:r>
          <w:rPr>
            <w:rStyle w:val="Hypertextovodkaz"/>
          </w:rPr>
          <w:t>; okres Domažl</w:t>
        </w:r>
        <w:r>
          <w:rPr>
            <w:rStyle w:val="Hypertextovodkaz"/>
          </w:rPr>
          <w:t>i</w:t>
        </w:r>
        <w:r>
          <w:rPr>
            <w:rStyle w:val="Hypertextovodkaz"/>
          </w:rPr>
          <w:t xml:space="preserve">ce </w:t>
        </w:r>
        <w:r>
          <w:rPr>
            <w:rStyle w:val="Hypertextovodkaz"/>
            <w:rFonts w:ascii="Segoe UI Symbol" w:hAnsi="Segoe UI Symbol"/>
          </w:rPr>
          <w:t>➞</w:t>
        </w:r>
        <w:r>
          <w:rPr>
            <w:rStyle w:val="Hypertextovodkaz"/>
          </w:rPr>
          <w:t xml:space="preserve"> Plzeň • Vlaky + Autobusy + MHD (všechna) • Vyhledání spojení (idnes.cz)</w:t>
        </w:r>
      </w:hyperlink>
    </w:p>
    <w:p w:rsidR="00282892" w:rsidRDefault="00282892" w:rsidP="00282892">
      <w:pPr>
        <w:pStyle w:val="Odstavecseseznamem"/>
        <w:numPr>
          <w:ilvl w:val="0"/>
          <w:numId w:val="1"/>
        </w:numPr>
        <w:jc w:val="both"/>
      </w:pPr>
      <w:r>
        <w:t xml:space="preserve">Na autobusové lince 400822 </w:t>
      </w:r>
      <w:proofErr w:type="spellStart"/>
      <w:r>
        <w:t>Holýšov</w:t>
      </w:r>
      <w:proofErr w:type="spellEnd"/>
      <w:r>
        <w:t xml:space="preserve"> – Klatovy se ruší spoj č. 21, který odjíždí z </w:t>
      </w:r>
      <w:proofErr w:type="spellStart"/>
      <w:r>
        <w:t>Kolovče</w:t>
      </w:r>
      <w:proofErr w:type="spellEnd"/>
      <w:r>
        <w:t xml:space="preserve"> do Klatov v pracovní dny </w:t>
      </w:r>
      <w:proofErr w:type="gramStart"/>
      <w:r>
        <w:t>ve</w:t>
      </w:r>
      <w:proofErr w:type="gramEnd"/>
      <w:r>
        <w:t xml:space="preserve"> 12:16 hod.. </w:t>
      </w:r>
      <w:r>
        <w:rPr>
          <w:color w:val="000000"/>
        </w:rPr>
        <w:t>Zde budou moci cestující z </w:t>
      </w:r>
      <w:proofErr w:type="spellStart"/>
      <w:r>
        <w:rPr>
          <w:color w:val="000000"/>
        </w:rPr>
        <w:t>Kolovče</w:t>
      </w:r>
      <w:proofErr w:type="spellEnd"/>
      <w:r>
        <w:rPr>
          <w:color w:val="000000"/>
        </w:rPr>
        <w:t xml:space="preserve"> využít alternativní autobusový spoj č.</w:t>
      </w:r>
      <w:r>
        <w:t xml:space="preserve"> 45  </w:t>
      </w:r>
      <w:r>
        <w:rPr>
          <w:color w:val="000000"/>
        </w:rPr>
        <w:t>na stejné lince</w:t>
      </w:r>
      <w:r>
        <w:t xml:space="preserve"> 400822, </w:t>
      </w:r>
      <w:r>
        <w:rPr>
          <w:color w:val="000000"/>
        </w:rPr>
        <w:t xml:space="preserve"> </w:t>
      </w:r>
      <w:r>
        <w:t>který odjíždí z </w:t>
      </w:r>
      <w:proofErr w:type="spellStart"/>
      <w:r>
        <w:t>Kolovče</w:t>
      </w:r>
      <w:proofErr w:type="spellEnd"/>
      <w:r>
        <w:t xml:space="preserve">, v 13:06 hod.. </w:t>
      </w:r>
      <w:hyperlink r:id="rId7" w:history="1">
        <w:proofErr w:type="spellStart"/>
        <w:r>
          <w:rPr>
            <w:rStyle w:val="Hypertextovodkaz"/>
          </w:rPr>
          <w:t>lV</w:t>
        </w:r>
        <w:proofErr w:type="spellEnd"/>
        <w:r>
          <w:rPr>
            <w:rStyle w:val="Hypertextovodkaz"/>
          </w:rPr>
          <w:t>_0400822-f5544.pdf (idpk.cz)</w:t>
        </w:r>
      </w:hyperlink>
    </w:p>
    <w:p w:rsidR="00282892" w:rsidRDefault="00282892" w:rsidP="00282892">
      <w:pPr>
        <w:pStyle w:val="Odstavecseseznamem"/>
        <w:numPr>
          <w:ilvl w:val="0"/>
          <w:numId w:val="1"/>
        </w:numPr>
        <w:jc w:val="both"/>
      </w:pPr>
      <w:r>
        <w:t xml:space="preserve">Upravuje se také spoj číslo 14 na autobusové lince 400822 </w:t>
      </w:r>
      <w:proofErr w:type="spellStart"/>
      <w:r>
        <w:t>Holýšov</w:t>
      </w:r>
      <w:proofErr w:type="spellEnd"/>
      <w:r>
        <w:t xml:space="preserve"> – Klatovy. Tento spoj bude nově z </w:t>
      </w:r>
      <w:proofErr w:type="spellStart"/>
      <w:r>
        <w:t>Kolovče</w:t>
      </w:r>
      <w:proofErr w:type="spellEnd"/>
      <w:r>
        <w:t xml:space="preserve"> odjíždět v 8:25 hod. (původní odjezd byl v 10:25 hod.). - </w:t>
      </w:r>
      <w:hyperlink r:id="rId8" w:history="1">
        <w:proofErr w:type="spellStart"/>
        <w:r>
          <w:rPr>
            <w:rStyle w:val="Hypertextovodkaz"/>
          </w:rPr>
          <w:t>lV</w:t>
        </w:r>
        <w:proofErr w:type="spellEnd"/>
        <w:r>
          <w:rPr>
            <w:rStyle w:val="Hypertextovodkaz"/>
          </w:rPr>
          <w:t>_0400822-f5544.pdf (idpk.cz)</w:t>
        </w:r>
      </w:hyperlink>
    </w:p>
    <w:p w:rsidR="00282892" w:rsidRDefault="00282892" w:rsidP="00282892">
      <w:pPr>
        <w:pStyle w:val="Odstavecseseznamem"/>
        <w:numPr>
          <w:ilvl w:val="0"/>
          <w:numId w:val="1"/>
        </w:numPr>
        <w:jc w:val="both"/>
      </w:pPr>
      <w:r>
        <w:t xml:space="preserve">Dále se upravuje sobotní spoj č. 110 autobusové linky 400822 </w:t>
      </w:r>
      <w:proofErr w:type="spellStart"/>
      <w:r>
        <w:t>Holýšov</w:t>
      </w:r>
      <w:proofErr w:type="spellEnd"/>
      <w:r>
        <w:t xml:space="preserve"> – Klatovy, který odjíždí z </w:t>
      </w:r>
      <w:proofErr w:type="spellStart"/>
      <w:r>
        <w:t>Kolovče</w:t>
      </w:r>
      <w:proofErr w:type="spellEnd"/>
      <w:r>
        <w:t xml:space="preserve"> v 6:27 hod. a nově pojede pouze v letní sezóně. - </w:t>
      </w:r>
      <w:hyperlink r:id="rId9" w:history="1">
        <w:proofErr w:type="spellStart"/>
        <w:r>
          <w:rPr>
            <w:rStyle w:val="Hypertextovodkaz"/>
          </w:rPr>
          <w:t>lV</w:t>
        </w:r>
        <w:proofErr w:type="spellEnd"/>
        <w:r>
          <w:rPr>
            <w:rStyle w:val="Hypertextovodkaz"/>
          </w:rPr>
          <w:t>_0400822-f5544.pdf (idpk.cz)</w:t>
        </w:r>
      </w:hyperlink>
    </w:p>
    <w:p w:rsidR="00282892" w:rsidRDefault="00282892" w:rsidP="00282892">
      <w:pPr>
        <w:pStyle w:val="Odstavecseseznamem"/>
        <w:numPr>
          <w:ilvl w:val="0"/>
          <w:numId w:val="1"/>
        </w:numPr>
        <w:jc w:val="both"/>
      </w:pPr>
      <w:r>
        <w:t xml:space="preserve">Nově se zavádí tzv. „autobusové spoje na zavolání“. Jedná se o spoje č. 8 a 10 autobusové linky 400862 Koloveč, </w:t>
      </w:r>
      <w:proofErr w:type="spellStart"/>
      <w:r>
        <w:t>Zichov</w:t>
      </w:r>
      <w:proofErr w:type="spellEnd"/>
      <w:r>
        <w:t xml:space="preserve"> – Domažlice, odjezdy </w:t>
      </w:r>
      <w:proofErr w:type="gramStart"/>
      <w:r>
        <w:t>ve</w:t>
      </w:r>
      <w:proofErr w:type="gramEnd"/>
      <w:r>
        <w:t xml:space="preserve"> 13:09 hod. a 15:54 hod. Tyto spoje jsou označeny symbolem telefonu. Pokud budou chtít cestující tímto spojem </w:t>
      </w:r>
      <w:proofErr w:type="gramStart"/>
      <w:r>
        <w:t>cestovat,  musí</w:t>
      </w:r>
      <w:proofErr w:type="gramEnd"/>
      <w:r>
        <w:t xml:space="preserve"> si tento spoj objednat, jinak autobus do zastávky nepřijede. V případě výstupu v dané zastávce není nutné spoj objednávat. Telefonní číslo na objednání je 378 035 477 (informační linka IDPK) - </w:t>
      </w:r>
      <w:hyperlink r:id="rId10" w:history="1">
        <w:r>
          <w:rPr>
            <w:rStyle w:val="Hypertextovodkaz"/>
          </w:rPr>
          <w:t>https://www.idpk.cz/</w:t>
        </w:r>
        <w:r>
          <w:rPr>
            <w:rStyle w:val="Hypertextovodkaz"/>
          </w:rPr>
          <w:t>c</w:t>
        </w:r>
        <w:r>
          <w:rPr>
            <w:rStyle w:val="Hypertextovodkaz"/>
          </w:rPr>
          <w:t>z/</w:t>
        </w:r>
        <w:r>
          <w:rPr>
            <w:rStyle w:val="Hypertextovodkaz"/>
          </w:rPr>
          <w:t>s</w:t>
        </w:r>
        <w:r>
          <w:rPr>
            <w:rStyle w:val="Hypertextovodkaz"/>
          </w:rPr>
          <w:t>poje-na-zavolani/</w:t>
        </w:r>
      </w:hyperlink>
      <w:r>
        <w:t>  .</w:t>
      </w:r>
    </w:p>
    <w:p w:rsidR="00282892" w:rsidRDefault="00282892" w:rsidP="00282892">
      <w:pPr>
        <w:jc w:val="both"/>
      </w:pPr>
      <w:r>
        <w:t>Bližší informace lze také získat na podatelně úřadu Městyse Koloveč na telefonním čísle 379 494 222.</w:t>
      </w:r>
    </w:p>
    <w:p w:rsidR="00282892" w:rsidRDefault="00282892" w:rsidP="00282892">
      <w:pPr>
        <w:jc w:val="both"/>
      </w:pPr>
    </w:p>
    <w:p w:rsidR="00282892" w:rsidRDefault="00282892" w:rsidP="00282892">
      <w:pPr>
        <w:jc w:val="both"/>
      </w:pPr>
    </w:p>
    <w:p w:rsidR="001732AA" w:rsidRDefault="00282892" w:rsidP="00282892">
      <w:pPr>
        <w:jc w:val="both"/>
      </w:pPr>
      <w:r>
        <w:t>Ing. Václav Pergl, starosta městyse Koloveč</w:t>
      </w:r>
    </w:p>
    <w:sectPr w:rsidR="001732AA" w:rsidSect="001732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33B53"/>
    <w:multiLevelType w:val="hybridMultilevel"/>
    <w:tmpl w:val="C17E9400"/>
    <w:lvl w:ilvl="0" w:tplc="3C18E5EA">
      <w:start w:val="1"/>
      <w:numFmt w:val="decimal"/>
      <w:lvlText w:val="%1."/>
      <w:lvlJc w:val="left"/>
      <w:pPr>
        <w:ind w:left="720" w:hanging="360"/>
      </w:pPr>
      <w:rPr>
        <w:b/>
        <w:u w:val="single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282892"/>
    <w:rsid w:val="001732AA"/>
    <w:rsid w:val="001B23A6"/>
    <w:rsid w:val="00282892"/>
    <w:rsid w:val="00326EC0"/>
    <w:rsid w:val="00327CD5"/>
    <w:rsid w:val="007C0864"/>
    <w:rsid w:val="008A2D04"/>
    <w:rsid w:val="00B73887"/>
    <w:rsid w:val="00B92C7C"/>
    <w:rsid w:val="00BD7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82892"/>
    <w:pPr>
      <w:spacing w:after="160" w:line="252" w:lineRule="auto"/>
    </w:pPr>
    <w:rPr>
      <w:rFonts w:ascii="Calibri" w:hAnsi="Calibri" w:cs="Calibri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282892"/>
    <w:rPr>
      <w:color w:val="0563C1"/>
      <w:u w:val="single"/>
    </w:rPr>
  </w:style>
  <w:style w:type="paragraph" w:styleId="Odstavecseseznamem">
    <w:name w:val="List Paragraph"/>
    <w:basedOn w:val="Normln"/>
    <w:uiPriority w:val="34"/>
    <w:qFormat/>
    <w:rsid w:val="00282892"/>
    <w:pPr>
      <w:ind w:left="720"/>
    </w:pPr>
  </w:style>
  <w:style w:type="character" w:styleId="Sledovanodkaz">
    <w:name w:val="FollowedHyperlink"/>
    <w:basedOn w:val="Standardnpsmoodstavce"/>
    <w:uiPriority w:val="99"/>
    <w:semiHidden/>
    <w:unhideWhenUsed/>
    <w:rsid w:val="0028289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22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dpk.cz/data/folders/lV_0400822-f5544.pdf?sho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dpk.cz/data/folders/lV_0400822-f5544.pdf?sho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dos.idnes.cz/vlakyautobusymhdvse/spojeni/vysledky/?date=18.01.2021&amp;time=06:00&amp;f=Sta%C5%88kov;%20Doma%C5%BElice&amp;fc=1&amp;t=Plze%C5%88&amp;tc=1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idpk.cz/data/folders/lV_0400822-f5544.pdf?show" TargetMode="External"/><Relationship Id="rId10" Type="http://schemas.openxmlformats.org/officeDocument/2006/relationships/hyperlink" Target="https://www.idpk.cz/cz/spoje-na-zavolan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dpk.cz/data/folders/lV_0400822-f5544.pdf?show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364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Starosta</dc:creator>
  <cp:lastModifiedBy>Starosta</cp:lastModifiedBy>
  <cp:revision>2</cp:revision>
  <dcterms:created xsi:type="dcterms:W3CDTF">2021-01-15T16:31:00Z</dcterms:created>
  <dcterms:modified xsi:type="dcterms:W3CDTF">2021-01-15T16:34:00Z</dcterms:modified>
</cp:coreProperties>
</file>